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A30DB7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0D0DFB">
        <w:rPr>
          <w:rFonts w:ascii="Times New Roman" w:eastAsia="Arial Unicode MS" w:hAnsi="Times New Roman" w:cs="Times New Roman"/>
          <w:b/>
          <w:kern w:val="0"/>
          <w:sz w:val="24"/>
          <w:szCs w:val="24"/>
          <w:lang w:eastAsia="lv-LV"/>
          <w14:ligatures w14:val="none"/>
        </w:rPr>
        <w:t>8</w:t>
      </w:r>
      <w:r w:rsidR="00375A55">
        <w:rPr>
          <w:rFonts w:ascii="Times New Roman" w:eastAsia="Arial Unicode MS" w:hAnsi="Times New Roman" w:cs="Times New Roman"/>
          <w:b/>
          <w:kern w:val="0"/>
          <w:sz w:val="24"/>
          <w:szCs w:val="24"/>
          <w:lang w:eastAsia="lv-LV"/>
          <w14:ligatures w14:val="none"/>
        </w:rPr>
        <w:t>9</w:t>
      </w:r>
    </w:p>
    <w:p w14:paraId="616345F9" w14:textId="1FBA6322"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CA1AD7">
        <w:rPr>
          <w:rFonts w:ascii="Times New Roman" w:eastAsia="Arial Unicode MS" w:hAnsi="Times New Roman" w:cs="Times New Roman"/>
          <w:kern w:val="0"/>
          <w:sz w:val="24"/>
          <w:szCs w:val="24"/>
          <w:lang w:eastAsia="lv-LV"/>
          <w14:ligatures w14:val="none"/>
        </w:rPr>
        <w:t>2</w:t>
      </w:r>
      <w:r w:rsidR="00375A55">
        <w:rPr>
          <w:rFonts w:ascii="Times New Roman" w:eastAsia="Arial Unicode MS" w:hAnsi="Times New Roman" w:cs="Times New Roman"/>
          <w:kern w:val="0"/>
          <w:sz w:val="24"/>
          <w:szCs w:val="24"/>
          <w:lang w:eastAsia="lv-LV"/>
          <w14:ligatures w14:val="none"/>
        </w:rPr>
        <w:t>7</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E5A2EC9" w14:textId="77777777" w:rsidR="00464E05" w:rsidRDefault="00464E05" w:rsidP="00464E0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bookmarkStart w:id="450" w:name="_Hlk196725757"/>
      <w:bookmarkStart w:id="451" w:name="_Hlk196725550"/>
      <w:bookmarkStart w:id="452" w:name="_Hlk196725159"/>
    </w:p>
    <w:p w14:paraId="35E35EBA" w14:textId="77777777" w:rsidR="00375A55" w:rsidRPr="00375A55" w:rsidRDefault="00375A55" w:rsidP="00375A55">
      <w:pPr>
        <w:keepNext/>
        <w:spacing w:after="0" w:line="240" w:lineRule="auto"/>
        <w:jc w:val="both"/>
        <w:outlineLvl w:val="0"/>
        <w:rPr>
          <w:rFonts w:ascii="Times New Roman" w:eastAsia="Arial Unicode MS" w:hAnsi="Times New Roman" w:cs="Arial Unicode MS"/>
          <w:b/>
          <w:kern w:val="0"/>
          <w:sz w:val="24"/>
          <w:szCs w:val="24"/>
          <w:lang w:eastAsia="lv-LV"/>
          <w14:ligatures w14:val="none"/>
        </w:rPr>
      </w:pPr>
      <w:r w:rsidRPr="00375A55">
        <w:rPr>
          <w:rFonts w:ascii="Times New Roman" w:eastAsia="Arial Unicode MS" w:hAnsi="Times New Roman" w:cs="Arial Unicode MS"/>
          <w:b/>
          <w:kern w:val="0"/>
          <w:sz w:val="24"/>
          <w:szCs w:val="24"/>
          <w:lang w:eastAsia="lv-LV"/>
          <w14:ligatures w14:val="none"/>
        </w:rPr>
        <w:t xml:space="preserve">Par zemes vienības ar kadastra apzīmējumu </w:t>
      </w:r>
      <w:r w:rsidRPr="00375A55">
        <w:rPr>
          <w:rFonts w:ascii="Times New Roman" w:eastAsia="Calibri" w:hAnsi="Times New Roman" w:cs="Times New Roman"/>
          <w:b/>
          <w:kern w:val="0"/>
          <w:sz w:val="24"/>
          <w:szCs w:val="24"/>
          <w:lang w:eastAsia="lv-LV"/>
          <w14:ligatures w14:val="none"/>
        </w:rPr>
        <w:t xml:space="preserve">70440080297, Barkavā, Barkavas pagastā, Madonas novadā, </w:t>
      </w:r>
      <w:r w:rsidRPr="00375A55">
        <w:rPr>
          <w:rFonts w:ascii="Times New Roman" w:eastAsia="Arial Unicode MS" w:hAnsi="Times New Roman" w:cs="Arial Unicode MS"/>
          <w:b/>
          <w:kern w:val="0"/>
          <w:sz w:val="24"/>
          <w:szCs w:val="24"/>
          <w:lang w:eastAsia="lv-LV"/>
          <w14:ligatures w14:val="none"/>
        </w:rPr>
        <w:t xml:space="preserve">sadalīšanu </w:t>
      </w:r>
    </w:p>
    <w:p w14:paraId="64DF4054" w14:textId="77777777" w:rsidR="00375A55" w:rsidRPr="00375A55" w:rsidRDefault="00375A55" w:rsidP="00375A55">
      <w:pPr>
        <w:spacing w:after="0" w:line="240" w:lineRule="auto"/>
        <w:jc w:val="both"/>
        <w:rPr>
          <w:rFonts w:ascii="Times New Roman" w:eastAsia="Calibri" w:hAnsi="Times New Roman" w:cs="Times New Roman"/>
          <w:kern w:val="0"/>
          <w:sz w:val="24"/>
          <w:szCs w:val="24"/>
          <w14:ligatures w14:val="none"/>
        </w:rPr>
      </w:pPr>
    </w:p>
    <w:p w14:paraId="63B3B958" w14:textId="77777777" w:rsidR="00375A55" w:rsidRPr="00375A55" w:rsidRDefault="00375A55" w:rsidP="00375A55">
      <w:pPr>
        <w:spacing w:after="0" w:line="240" w:lineRule="auto"/>
        <w:ind w:firstLine="720"/>
        <w:jc w:val="both"/>
        <w:rPr>
          <w:rFonts w:ascii="Times New Roman" w:eastAsia="Calibri" w:hAnsi="Times New Roman" w:cs="Times New Roman"/>
          <w:kern w:val="0"/>
          <w:sz w:val="24"/>
          <w:szCs w:val="24"/>
          <w14:ligatures w14:val="none"/>
        </w:rPr>
      </w:pPr>
      <w:r w:rsidRPr="00375A55">
        <w:rPr>
          <w:rFonts w:ascii="Times New Roman" w:eastAsia="Calibri" w:hAnsi="Times New Roman" w:cs="Times New Roman"/>
          <w:kern w:val="0"/>
          <w:sz w:val="24"/>
          <w:szCs w:val="24"/>
          <w14:ligatures w14:val="none"/>
        </w:rPr>
        <w:t xml:space="preserve">Madonas novada pašvaldībā saņemts fiziskas personas iesniegums (reģistrēts Barkavas pagasta pārvaldē 2025. gada 8. augustā ar </w:t>
      </w:r>
      <w:proofErr w:type="spellStart"/>
      <w:r w:rsidRPr="00375A55">
        <w:rPr>
          <w:rFonts w:ascii="Times New Roman" w:eastAsia="Calibri" w:hAnsi="Times New Roman" w:cs="Times New Roman"/>
          <w:kern w:val="0"/>
          <w:sz w:val="24"/>
          <w:szCs w:val="24"/>
          <w14:ligatures w14:val="none"/>
        </w:rPr>
        <w:t>reģ</w:t>
      </w:r>
      <w:proofErr w:type="spellEnd"/>
      <w:r w:rsidRPr="00375A55">
        <w:rPr>
          <w:rFonts w:ascii="Times New Roman" w:eastAsia="Calibri" w:hAnsi="Times New Roman" w:cs="Times New Roman"/>
          <w:kern w:val="0"/>
          <w:sz w:val="24"/>
          <w:szCs w:val="24"/>
          <w14:ligatures w14:val="none"/>
        </w:rPr>
        <w:t xml:space="preserve">. Nr. BAR/1.9.2/25/36) ar lūgumu iegādāties daļu no zemes vienības ar kadastra apzīmējumu 70440080297 apmēram 0,1 ha platībā. </w:t>
      </w:r>
    </w:p>
    <w:p w14:paraId="00DA5537" w14:textId="77777777" w:rsidR="00375A55" w:rsidRPr="00375A55" w:rsidRDefault="00375A55" w:rsidP="00375A55">
      <w:pPr>
        <w:spacing w:after="0" w:line="240" w:lineRule="auto"/>
        <w:ind w:firstLine="720"/>
        <w:jc w:val="both"/>
        <w:rPr>
          <w:rFonts w:ascii="Times New Roman" w:eastAsia="Calibri" w:hAnsi="Times New Roman" w:cs="Times New Roman"/>
          <w:kern w:val="0"/>
          <w:sz w:val="24"/>
          <w:szCs w:val="24"/>
          <w14:ligatures w14:val="none"/>
        </w:rPr>
      </w:pPr>
      <w:r w:rsidRPr="00375A55">
        <w:rPr>
          <w:rFonts w:ascii="Times New Roman" w:eastAsia="Calibri" w:hAnsi="Times New Roman" w:cs="Times New Roman"/>
          <w:kern w:val="0"/>
          <w:sz w:val="24"/>
          <w:szCs w:val="24"/>
          <w14:ligatures w14:val="none"/>
        </w:rPr>
        <w:t>Zemes vienība ar kadastra apzīmējumu 70440080297 (platība 0.3837 ha) ir piekritīga Madonas novada pašvaldībai. Saskaņā ar Valsts zemes dienesta nekustamā īpašuma Valsts kadastra informācijas sistēmā pieejamo informāciju, nekustamais īpašums ar kadastra numuru 70440080297, kā sastāvā ir zemes vienība ar kadastra apzīmējumu 70440080297, nav ierakstīts zemesgrāmatā.</w:t>
      </w:r>
      <w:r w:rsidRPr="00375A55">
        <w:rPr>
          <w:rFonts w:ascii="Times New Roman" w:eastAsia="Calibri" w:hAnsi="Times New Roman" w:cs="Times New Roman"/>
          <w:iCs/>
          <w:kern w:val="0"/>
          <w:sz w:val="24"/>
          <w:szCs w:val="24"/>
          <w14:ligatures w14:val="none"/>
        </w:rPr>
        <w:t xml:space="preserve"> </w:t>
      </w:r>
      <w:r w:rsidRPr="00375A55">
        <w:rPr>
          <w:rFonts w:ascii="Times New Roman" w:eastAsia="Times New Roman" w:hAnsi="Times New Roman" w:cs="Times New Roman"/>
          <w:iCs/>
          <w:kern w:val="0"/>
          <w:sz w:val="24"/>
          <w:szCs w:val="24"/>
          <w14:ligatures w14:val="none"/>
        </w:rPr>
        <w:t>Zemes ierīcības likuma, Pārejas noteikumu 1. punkts nosaka,</w:t>
      </w:r>
      <w:r w:rsidRPr="00375A55">
        <w:rPr>
          <w:rFonts w:ascii="Times New Roman" w:eastAsia="Times New Roman" w:hAnsi="Times New Roman" w:cs="Times New Roman"/>
          <w:i/>
          <w:kern w:val="0"/>
          <w:sz w:val="24"/>
          <w:szCs w:val="24"/>
          <w14:ligatures w14:val="none"/>
        </w:rPr>
        <w:t xml:space="preserve"> ka </w:t>
      </w:r>
      <w:r w:rsidRPr="00375A55">
        <w:rPr>
          <w:rFonts w:ascii="Times New Roman" w:eastAsia="Times New Roman" w:hAnsi="Times New Roman" w:cs="Times New Roman"/>
          <w:i/>
          <w:iCs/>
          <w:kern w:val="0"/>
          <w:sz w:val="24"/>
          <w:szCs w:val="24"/>
          <w14:ligatures w14:val="none"/>
        </w:rPr>
        <w:t>l</w:t>
      </w:r>
      <w:r w:rsidRPr="00375A55">
        <w:rPr>
          <w:rFonts w:ascii="Times New Roman" w:eastAsia="Calibri" w:hAnsi="Times New Roman" w:cs="Times New Roman"/>
          <w:i/>
          <w:iCs/>
          <w:kern w:val="0"/>
          <w:sz w:val="24"/>
          <w14:ligatures w14:val="none"/>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375A55">
        <w:rPr>
          <w:rFonts w:ascii="Times New Roman" w:eastAsia="Calibri" w:hAnsi="Times New Roman" w:cs="Times New Roman"/>
          <w:i/>
          <w:kern w:val="0"/>
          <w:sz w:val="24"/>
          <w14:ligatures w14:val="none"/>
        </w:rPr>
        <w:t xml:space="preserve"> </w:t>
      </w:r>
      <w:r w:rsidRPr="00375A55">
        <w:rPr>
          <w:rFonts w:ascii="Times New Roman" w:eastAsia="Calibri" w:hAnsi="Times New Roman" w:cs="Times New Roman"/>
          <w:i/>
          <w:iCs/>
          <w:kern w:val="0"/>
          <w:sz w:val="24"/>
          <w14:ligatures w14:val="none"/>
        </w:rPr>
        <w:t>Lēmumam pievieno grafisko pielikumu, kurā norādīts zemes vienību sadalīšanas, apvienošanas vai zemes robežu pārkārtošanas risinājums</w:t>
      </w:r>
      <w:r w:rsidRPr="00375A55">
        <w:rPr>
          <w:rFonts w:ascii="Times New Roman" w:eastAsia="Calibri" w:hAnsi="Times New Roman" w:cs="Times New Roman"/>
          <w:i/>
          <w:kern w:val="0"/>
          <w:sz w:val="24"/>
          <w14:ligatures w14:val="none"/>
        </w:rPr>
        <w:t>.</w:t>
      </w:r>
      <w:r w:rsidRPr="00375A55">
        <w:rPr>
          <w:rFonts w:ascii="Times New Roman" w:eastAsia="Calibri" w:hAnsi="Times New Roman" w:cs="Times New Roman"/>
          <w:kern w:val="0"/>
          <w:sz w:val="24"/>
          <w:szCs w:val="24"/>
          <w14:ligatures w14:val="none"/>
        </w:rPr>
        <w:t xml:space="preserve"> </w:t>
      </w:r>
    </w:p>
    <w:p w14:paraId="5303D634" w14:textId="60C039A1" w:rsidR="00375A55" w:rsidRPr="00375A55" w:rsidRDefault="00375A55" w:rsidP="00375A55">
      <w:pPr>
        <w:spacing w:after="0" w:line="240" w:lineRule="auto"/>
        <w:ind w:firstLine="720"/>
        <w:jc w:val="both"/>
        <w:rPr>
          <w:rFonts w:ascii="Times New Roman" w:eastAsia="Calibri" w:hAnsi="Times New Roman" w:cs="Times New Roman"/>
          <w:iCs/>
          <w:kern w:val="0"/>
          <w:sz w:val="24"/>
          <w:szCs w:val="24"/>
          <w14:ligatures w14:val="none"/>
        </w:rPr>
      </w:pPr>
      <w:r w:rsidRPr="00375A55">
        <w:rPr>
          <w:rFonts w:ascii="Times New Roman" w:eastAsia="Calibri" w:hAnsi="Times New Roman" w:cs="Times New Roman"/>
          <w:iCs/>
          <w:kern w:val="0"/>
          <w:sz w:val="24"/>
          <w14:ligatures w14:val="none"/>
        </w:rPr>
        <w:t>Saskaņā ar spēkā esošajiem Madonas novada saistošajiem noteikumiem Nr.</w:t>
      </w:r>
      <w:r>
        <w:rPr>
          <w:rFonts w:ascii="Times New Roman" w:eastAsia="Calibri" w:hAnsi="Times New Roman" w:cs="Times New Roman"/>
          <w:iCs/>
          <w:kern w:val="0"/>
          <w:sz w:val="24"/>
          <w14:ligatures w14:val="none"/>
        </w:rPr>
        <w:t> </w:t>
      </w:r>
      <w:r w:rsidRPr="00375A55">
        <w:rPr>
          <w:rFonts w:ascii="Times New Roman" w:eastAsia="Calibri" w:hAnsi="Times New Roman" w:cs="Times New Roman"/>
          <w:iCs/>
          <w:kern w:val="0"/>
          <w:sz w:val="24"/>
          <w14:ligatures w14:val="none"/>
        </w:rPr>
        <w:t xml:space="preserve">15 "Madonas novada Teritorijas plānojuma 2013.-2025. gadam Teritorijas izmantošanas un apbūves noteikumi un Grafiskā daļa", funkcionālais zonējums atbilstoši plānotai (atļautai) izmantošanai zemes vienībai ar kadastra apzīmējumu 70440080297 ir lauku zemes ciema teritorijā (L2). </w:t>
      </w:r>
      <w:r w:rsidRPr="00375A55">
        <w:rPr>
          <w:rFonts w:ascii="Times New Roman" w:eastAsia="Calibri" w:hAnsi="Times New Roman" w:cs="Times New Roman"/>
          <w:kern w:val="0"/>
          <w:sz w:val="24"/>
          <w:szCs w:val="24"/>
          <w14:ligatures w14:val="none"/>
        </w:rPr>
        <w:t xml:space="preserve">Zemes vienībai ar kadastra apzīmējumu 70440080297 noteikts nekustamā īpašuma lietošanas mērķis – zeme, uz kuras galvenā saimnieciskā darbība ir lauksaimniecība (NĪLM kods 0101) 0,3837 ha platībā.  Funkcionālajā zonā lauku zemes ciemu teritorijās (L2) minimālā </w:t>
      </w:r>
      <w:proofErr w:type="spellStart"/>
      <w:r w:rsidRPr="00375A55">
        <w:rPr>
          <w:rFonts w:ascii="Times New Roman" w:eastAsia="Calibri" w:hAnsi="Times New Roman" w:cs="Times New Roman"/>
          <w:kern w:val="0"/>
          <w:sz w:val="24"/>
          <w:szCs w:val="24"/>
          <w14:ligatures w14:val="none"/>
        </w:rPr>
        <w:t>jaunveidojamās</w:t>
      </w:r>
      <w:proofErr w:type="spellEnd"/>
      <w:r w:rsidRPr="00375A55">
        <w:rPr>
          <w:rFonts w:ascii="Times New Roman" w:eastAsia="Calibri" w:hAnsi="Times New Roman" w:cs="Times New Roman"/>
          <w:kern w:val="0"/>
          <w:sz w:val="24"/>
          <w:szCs w:val="24"/>
          <w14:ligatures w14:val="none"/>
        </w:rPr>
        <w:t xml:space="preserve"> zemes vienības platība noteikta 0,2 ha. Izvērtējot zemes vienības atrašanās vietu apvidū un atdalāmā zemes gabala plānoto izmantošanu, kā arī ņemot vērā </w:t>
      </w:r>
      <w:r w:rsidRPr="00375A55">
        <w:rPr>
          <w:rFonts w:ascii="Times New Roman" w:eastAsia="Calibri" w:hAnsi="Times New Roman" w:cs="Times New Roman"/>
          <w:iCs/>
          <w:kern w:val="0"/>
          <w:sz w:val="24"/>
          <w14:ligatures w14:val="none"/>
        </w:rPr>
        <w:t xml:space="preserve">Madonas novada Teritorijas izmantošanas un apbūves noteikumu 2.4. apakšnodaļas 3. punktā minēto, </w:t>
      </w:r>
      <w:r w:rsidRPr="00375A55">
        <w:rPr>
          <w:rFonts w:ascii="Times New Roman" w:eastAsia="Calibri" w:hAnsi="Times New Roman" w:cs="Times New Roman"/>
          <w:i/>
          <w:kern w:val="0"/>
          <w:sz w:val="24"/>
          <w14:ligatures w14:val="none"/>
        </w:rPr>
        <w:t xml:space="preserve">ka </w:t>
      </w:r>
      <w:r w:rsidRPr="00375A55">
        <w:rPr>
          <w:rFonts w:ascii="Times New Roman" w:eastAsia="Times New Roman" w:hAnsi="Times New Roman" w:cs="Times New Roman"/>
          <w:i/>
          <w:kern w:val="0"/>
          <w:sz w:val="24"/>
          <w:szCs w:val="24"/>
          <w:lang w:eastAsia="lv-LV"/>
          <w14:ligatures w14:val="none"/>
        </w:rPr>
        <w:t xml:space="preserve">Izstrādājot </w:t>
      </w:r>
      <w:proofErr w:type="spellStart"/>
      <w:r w:rsidRPr="00375A55">
        <w:rPr>
          <w:rFonts w:ascii="Times New Roman" w:eastAsia="Times New Roman" w:hAnsi="Times New Roman" w:cs="Times New Roman"/>
          <w:i/>
          <w:kern w:val="0"/>
          <w:sz w:val="24"/>
          <w:szCs w:val="24"/>
          <w:lang w:eastAsia="lv-LV"/>
          <w14:ligatures w14:val="none"/>
        </w:rPr>
        <w:t>lokālplānojumus</w:t>
      </w:r>
      <w:proofErr w:type="spellEnd"/>
      <w:r w:rsidRPr="00375A55">
        <w:rPr>
          <w:rFonts w:ascii="Times New Roman" w:eastAsia="Times New Roman" w:hAnsi="Times New Roman" w:cs="Times New Roman"/>
          <w:i/>
          <w:kern w:val="0"/>
          <w:sz w:val="24"/>
          <w:szCs w:val="24"/>
          <w:lang w:eastAsia="lv-LV"/>
          <w14:ligatures w14:val="none"/>
        </w:rPr>
        <w:t xml:space="preserve">,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w:t>
      </w:r>
      <w:r w:rsidRPr="00375A55">
        <w:rPr>
          <w:rFonts w:ascii="Times New Roman" w:eastAsia="Times New Roman" w:hAnsi="Times New Roman" w:cs="Times New Roman"/>
          <w:iCs/>
          <w:kern w:val="0"/>
          <w:sz w:val="24"/>
          <w:szCs w:val="24"/>
          <w:lang w:eastAsia="lv-LV"/>
          <w14:ligatures w14:val="none"/>
        </w:rPr>
        <w:t xml:space="preserve">pieļaujama zemes gabala sadalīšana atbilstoši 1. pielikumam. </w:t>
      </w:r>
    </w:p>
    <w:p w14:paraId="553D5DB6" w14:textId="017F8F9E" w:rsidR="00375A55" w:rsidRPr="00375A55" w:rsidRDefault="00375A55" w:rsidP="00375A55">
      <w:pPr>
        <w:spacing w:after="0" w:line="240" w:lineRule="auto"/>
        <w:ind w:firstLine="720"/>
        <w:jc w:val="both"/>
        <w:rPr>
          <w:rFonts w:ascii="Times New Roman" w:eastAsia="Calibri" w:hAnsi="Times New Roman" w:cs="Times New Roman"/>
          <w:b/>
          <w:sz w:val="24"/>
          <w:szCs w:val="24"/>
          <w:lang w:eastAsia="hi-IN" w:bidi="hi-IN"/>
          <w14:ligatures w14:val="none"/>
        </w:rPr>
      </w:pPr>
      <w:r w:rsidRPr="00375A55">
        <w:rPr>
          <w:rFonts w:ascii="Times New Roman" w:eastAsia="Calibri" w:hAnsi="Times New Roman" w:cs="Times New Roman"/>
          <w:kern w:val="0"/>
          <w:sz w:val="24"/>
          <w:szCs w:val="24"/>
          <w14:ligatures w14:val="none"/>
        </w:rPr>
        <w:t>Saskaņā ar grafisko pielikumu (1. pielikums) un pamatojoties uz Nekustamā īpašuma</w:t>
      </w:r>
      <w:r w:rsidRPr="00375A55">
        <w:rPr>
          <w:rFonts w:ascii="Times New Roman" w:eastAsia="Calibri" w:hAnsi="Times New Roman" w:cs="Times New Roman"/>
          <w:iCs/>
          <w:kern w:val="0"/>
          <w:sz w:val="24"/>
          <w14:ligatures w14:val="none"/>
        </w:rPr>
        <w:t xml:space="preserve"> valsts kadastra likuma, pirmās daļas, 9. panta, 1. punktu un </w:t>
      </w:r>
      <w:r w:rsidRPr="00375A55">
        <w:rPr>
          <w:rFonts w:ascii="Times New Roman" w:eastAsia="Times New Roman" w:hAnsi="Times New Roman" w:cs="Times New Roman"/>
          <w:iCs/>
          <w:kern w:val="0"/>
          <w:sz w:val="24"/>
          <w:szCs w:val="24"/>
          <w14:ligatures w14:val="none"/>
        </w:rPr>
        <w:t>Ministru kabineta 2006. gada  20. jūnija noteikumiem Nr. 496 “</w:t>
      </w:r>
      <w:r w:rsidRPr="00375A55">
        <w:rPr>
          <w:rFonts w:ascii="Times New Roman" w:eastAsia="Calibri" w:hAnsi="Times New Roman" w:cs="Times New Roman"/>
          <w:iCs/>
          <w:kern w:val="0"/>
          <w:sz w:val="24"/>
          <w14:ligatures w14:val="none"/>
        </w:rPr>
        <w:t>Nekustamā īpašuma lietošanas mērķu klasifikācija un nekustamā īpašuma lietošanas mērķu noteikšanas un maiņas kārtība</w:t>
      </w:r>
      <w:r w:rsidRPr="00375A55">
        <w:rPr>
          <w:rFonts w:ascii="Times New Roman" w:eastAsia="Times New Roman" w:hAnsi="Times New Roman" w:cs="Times New Roman"/>
          <w:iCs/>
          <w:kern w:val="0"/>
          <w:sz w:val="24"/>
          <w:szCs w:val="24"/>
          <w14:ligatures w14:val="none"/>
        </w:rPr>
        <w:t xml:space="preserve">”, </w:t>
      </w:r>
      <w:r w:rsidRPr="00375A55">
        <w:rPr>
          <w:rFonts w:ascii="Times New Roman" w:eastAsia="Calibri" w:hAnsi="Times New Roman" w:cs="Times New Roman"/>
          <w:iCs/>
          <w:kern w:val="0"/>
          <w:sz w:val="24"/>
          <w14:ligatures w14:val="none"/>
        </w:rPr>
        <w:t xml:space="preserve">16.1. apakšpunktu, Ministru kabineta 2021. gada 29. jūnija noteikumu Nr. 455 “Adresācijas noteikumi” 12. punktu, 32. </w:t>
      </w:r>
      <w:r w:rsidRPr="00375A55">
        <w:rPr>
          <w:rFonts w:ascii="Times New Roman" w:eastAsia="Calibri" w:hAnsi="Times New Roman" w:cs="Times New Roman"/>
          <w:iCs/>
          <w:kern w:val="0"/>
          <w:sz w:val="24"/>
          <w14:ligatures w14:val="none"/>
        </w:rPr>
        <w:lastRenderedPageBreak/>
        <w:t>punktu</w:t>
      </w:r>
      <w:r w:rsidRPr="00375A55">
        <w:rPr>
          <w:rFonts w:ascii="Times New Roman" w:eastAsia="Times New Roman" w:hAnsi="Times New Roman" w:cs="Times New Roman"/>
          <w:iCs/>
          <w:kern w:val="0"/>
          <w:sz w:val="24"/>
          <w:szCs w:val="24"/>
          <w14:ligatures w14:val="none"/>
        </w:rPr>
        <w:t xml:space="preserve"> un Madonas novada pašvaldības </w:t>
      </w:r>
      <w:r w:rsidRPr="00375A55">
        <w:rPr>
          <w:rFonts w:ascii="Times New Roman" w:eastAsia="Calibri" w:hAnsi="Times New Roman" w:cs="Times New Roman"/>
          <w:iCs/>
          <w:kern w:val="0"/>
          <w:sz w:val="24"/>
          <w14:ligatures w14:val="none"/>
        </w:rPr>
        <w:t>saistošajiem noteikumiem Nr. 15 "Madonas novada Teritorijas plānojuma 2013.</w:t>
      </w:r>
      <w:r>
        <w:rPr>
          <w:rFonts w:ascii="Times New Roman" w:eastAsia="Calibri" w:hAnsi="Times New Roman" w:cs="Times New Roman"/>
          <w:iCs/>
          <w:kern w:val="0"/>
          <w:sz w:val="24"/>
          <w14:ligatures w14:val="none"/>
        </w:rPr>
        <w:t>-</w:t>
      </w:r>
      <w:r w:rsidRPr="00375A55">
        <w:rPr>
          <w:rFonts w:ascii="Times New Roman" w:eastAsia="Calibri" w:hAnsi="Times New Roman" w:cs="Times New Roman"/>
          <w:iCs/>
          <w:kern w:val="0"/>
          <w:sz w:val="24"/>
          <w14:ligatures w14:val="none"/>
        </w:rPr>
        <w:t>2025. gadam Teritorijas izmantošanas un apbūves noteikumi un Grafiskā daļa",</w:t>
      </w:r>
      <w:r w:rsidRPr="00375A55">
        <w:rPr>
          <w:rFonts w:ascii="Times New Roman" w:eastAsia="Times New Roman" w:hAnsi="Times New Roman" w:cs="Times New Roman"/>
          <w:iCs/>
          <w:kern w:val="0"/>
          <w:sz w:val="24"/>
          <w:szCs w:val="24"/>
          <w14:ligatures w14:val="none"/>
        </w:rPr>
        <w:t xml:space="preserve"> </w:t>
      </w:r>
      <w:r w:rsidRPr="00375A55">
        <w:rPr>
          <w:rFonts w:ascii="Times New Roman" w:eastAsia="Times New Roman" w:hAnsi="Times New Roman" w:cs="Times New Roman"/>
          <w:kern w:val="0"/>
          <w:sz w:val="24"/>
          <w:szCs w:val="24"/>
          <w14:ligatures w14:val="none"/>
        </w:rPr>
        <w:t xml:space="preserve">ņemot vērā 17.09.2025. </w:t>
      </w:r>
      <w:r w:rsidRPr="004713B3">
        <w:rPr>
          <w:rFonts w:ascii="Times New Roman" w:eastAsia="Times New Roman" w:hAnsi="Times New Roman" w:cs="Times New Roman"/>
          <w:kern w:val="0"/>
          <w:sz w:val="24"/>
          <w:szCs w:val="24"/>
          <w14:ligatures w14:val="none"/>
        </w:rPr>
        <w:t>Attīstības komitejas atzinumu</w:t>
      </w:r>
      <w:r w:rsidRPr="00375A55">
        <w:rPr>
          <w:rFonts w:ascii="Times New Roman" w:eastAsia="Times New Roman" w:hAnsi="Times New Roman" w:cs="Times New Roman"/>
          <w:kern w:val="0"/>
          <w:sz w:val="24"/>
          <w:szCs w:val="24"/>
          <w:lang w:val="en-US"/>
          <w14:ligatures w14:val="none"/>
        </w:rPr>
        <w:t xml:space="preserve">, </w:t>
      </w:r>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2E40E5BC" w14:textId="77777777" w:rsidR="00375A55" w:rsidRPr="00375A55" w:rsidRDefault="00375A55" w:rsidP="00375A55">
      <w:pPr>
        <w:spacing w:after="0" w:line="240" w:lineRule="auto"/>
        <w:ind w:firstLine="720"/>
        <w:jc w:val="both"/>
        <w:rPr>
          <w:rFonts w:ascii="Times New Roman" w:eastAsia="Times New Roman" w:hAnsi="Times New Roman" w:cs="Times New Roman"/>
          <w:iCs/>
          <w:kern w:val="0"/>
          <w:sz w:val="24"/>
          <w:szCs w:val="24"/>
          <w14:ligatures w14:val="none"/>
        </w:rPr>
      </w:pPr>
    </w:p>
    <w:p w14:paraId="0ABA363E" w14:textId="6A36F4D6" w:rsidR="00375A55" w:rsidRPr="00375A55" w:rsidRDefault="00375A55" w:rsidP="00375A55">
      <w:pPr>
        <w:numPr>
          <w:ilvl w:val="0"/>
          <w:numId w:val="112"/>
        </w:numPr>
        <w:spacing w:after="0" w:line="240" w:lineRule="auto"/>
        <w:ind w:hanging="720"/>
        <w:contextualSpacing/>
        <w:jc w:val="both"/>
        <w:rPr>
          <w:rFonts w:ascii="Times New Roman" w:eastAsia="Times New Roman" w:hAnsi="Times New Roman" w:cs="Times New Roman"/>
          <w:iCs/>
          <w:kern w:val="0"/>
          <w:sz w:val="24"/>
          <w:szCs w:val="24"/>
          <w14:ligatures w14:val="none"/>
        </w:rPr>
      </w:pPr>
      <w:r w:rsidRPr="00375A55">
        <w:rPr>
          <w:rFonts w:ascii="Times New Roman" w:eastAsia="Times New Roman" w:hAnsi="Times New Roman" w:cs="Times New Roman"/>
          <w:iCs/>
          <w:kern w:val="0"/>
          <w:sz w:val="24"/>
          <w:szCs w:val="24"/>
          <w14:ligatures w14:val="none"/>
        </w:rPr>
        <w:t>Piekrist</w:t>
      </w:r>
      <w:r w:rsidRPr="00375A55">
        <w:rPr>
          <w:rFonts w:ascii="Times New Roman" w:eastAsia="Times New Roman" w:hAnsi="Times New Roman" w:cs="Times New Roman"/>
          <w:b/>
          <w:bCs/>
          <w:iCs/>
          <w:kern w:val="0"/>
          <w:sz w:val="24"/>
          <w:szCs w:val="24"/>
          <w14:ligatures w14:val="none"/>
        </w:rPr>
        <w:t xml:space="preserve"> sadalīt</w:t>
      </w:r>
      <w:r w:rsidRPr="00375A55">
        <w:rPr>
          <w:rFonts w:ascii="Times New Roman" w:eastAsia="Times New Roman" w:hAnsi="Times New Roman" w:cs="Times New Roman"/>
          <w:iCs/>
          <w:kern w:val="0"/>
          <w:sz w:val="24"/>
          <w:szCs w:val="24"/>
          <w14:ligatures w14:val="none"/>
        </w:rPr>
        <w:t xml:space="preserve"> pašvaldībai piekrītošo zemes vienību ar kadastra apzīmējumu </w:t>
      </w:r>
      <w:r w:rsidRPr="00375A55">
        <w:rPr>
          <w:rFonts w:ascii="Times New Roman" w:eastAsia="Calibri" w:hAnsi="Times New Roman" w:cs="Times New Roman"/>
          <w:iCs/>
          <w:kern w:val="0"/>
          <w:sz w:val="24"/>
          <w:szCs w:val="24"/>
          <w14:ligatures w14:val="none"/>
        </w:rPr>
        <w:t>70440080297 (kopējā platība 0.3837 ha)</w:t>
      </w:r>
      <w:r w:rsidRPr="00375A55">
        <w:rPr>
          <w:rFonts w:ascii="Times New Roman" w:eastAsia="Times New Roman" w:hAnsi="Times New Roman" w:cs="Times New Roman"/>
          <w:iCs/>
          <w:kern w:val="0"/>
          <w:sz w:val="24"/>
          <w:szCs w:val="24"/>
          <w14:ligatures w14:val="none"/>
        </w:rPr>
        <w:t>, divās daļās atbilstoši pielikumam (1.</w:t>
      </w:r>
      <w:r>
        <w:rPr>
          <w:rFonts w:ascii="Times New Roman" w:eastAsia="Times New Roman" w:hAnsi="Times New Roman" w:cs="Times New Roman"/>
          <w:iCs/>
          <w:kern w:val="0"/>
          <w:sz w:val="24"/>
          <w:szCs w:val="24"/>
          <w14:ligatures w14:val="none"/>
        </w:rPr>
        <w:t> </w:t>
      </w:r>
      <w:r w:rsidRPr="00375A55">
        <w:rPr>
          <w:rFonts w:ascii="Times New Roman" w:eastAsia="Times New Roman" w:hAnsi="Times New Roman" w:cs="Times New Roman"/>
          <w:iCs/>
          <w:kern w:val="0"/>
          <w:sz w:val="24"/>
          <w:szCs w:val="24"/>
          <w14:ligatures w14:val="none"/>
        </w:rPr>
        <w:t>pielikums).</w:t>
      </w:r>
    </w:p>
    <w:p w14:paraId="24BF8CF1" w14:textId="77777777" w:rsidR="00375A55" w:rsidRPr="00375A55" w:rsidRDefault="00375A55" w:rsidP="00375A55">
      <w:pPr>
        <w:numPr>
          <w:ilvl w:val="0"/>
          <w:numId w:val="112"/>
        </w:numPr>
        <w:spacing w:after="0" w:line="240" w:lineRule="auto"/>
        <w:ind w:hanging="720"/>
        <w:contextualSpacing/>
        <w:jc w:val="both"/>
        <w:rPr>
          <w:rFonts w:ascii="Times New Roman" w:eastAsia="Times New Roman" w:hAnsi="Times New Roman" w:cs="Times New Roman"/>
          <w:iCs/>
          <w:kern w:val="0"/>
          <w:sz w:val="24"/>
          <w:szCs w:val="24"/>
          <w14:ligatures w14:val="none"/>
        </w:rPr>
      </w:pPr>
      <w:proofErr w:type="spellStart"/>
      <w:r w:rsidRPr="00375A55">
        <w:rPr>
          <w:rFonts w:ascii="Times New Roman" w:eastAsia="Times New Roman" w:hAnsi="Times New Roman" w:cs="Times New Roman"/>
          <w:iCs/>
          <w:kern w:val="0"/>
          <w:sz w:val="24"/>
          <w:szCs w:val="24"/>
          <w14:ligatures w14:val="none"/>
        </w:rPr>
        <w:t>Jaunveidojamo</w:t>
      </w:r>
      <w:proofErr w:type="spellEnd"/>
      <w:r w:rsidRPr="00375A55">
        <w:rPr>
          <w:rFonts w:ascii="Times New Roman" w:eastAsia="Times New Roman" w:hAnsi="Times New Roman" w:cs="Times New Roman"/>
          <w:iCs/>
          <w:kern w:val="0"/>
          <w:sz w:val="24"/>
          <w:szCs w:val="24"/>
          <w14:ligatures w14:val="none"/>
        </w:rPr>
        <w:t xml:space="preserve"> zemes vienību aptuveni 2937 m</w:t>
      </w:r>
      <w:r w:rsidRPr="00375A55">
        <w:rPr>
          <w:rFonts w:ascii="Times New Roman" w:eastAsia="Times New Roman" w:hAnsi="Times New Roman" w:cs="Times New Roman"/>
          <w:iCs/>
          <w:kern w:val="0"/>
          <w:sz w:val="24"/>
          <w:szCs w:val="24"/>
          <w:vertAlign w:val="superscript"/>
          <w14:ligatures w14:val="none"/>
        </w:rPr>
        <w:t>2</w:t>
      </w:r>
      <w:r w:rsidRPr="00375A55">
        <w:rPr>
          <w:rFonts w:ascii="Times New Roman" w:eastAsia="Times New Roman" w:hAnsi="Times New Roman" w:cs="Times New Roman"/>
          <w:iCs/>
          <w:kern w:val="0"/>
          <w:sz w:val="24"/>
          <w:szCs w:val="24"/>
          <w14:ligatures w14:val="none"/>
        </w:rPr>
        <w:t xml:space="preserve"> platībā (pēc kadastrālās uzmērīšanas zemes vienības platība var tikt precizēta) saglabāt esošā nekustamā īpašuma “Brīvības iela 28A” (kadastra numurs 70440080297) sastāvā un noteikt</w:t>
      </w:r>
      <w:r w:rsidRPr="00375A55">
        <w:rPr>
          <w:rFonts w:ascii="Times New Roman" w:eastAsia="Times New Roman" w:hAnsi="Times New Roman" w:cs="Times New Roman"/>
          <w:b/>
          <w:bCs/>
          <w:iCs/>
          <w:kern w:val="0"/>
          <w:sz w:val="24"/>
          <w:szCs w:val="24"/>
          <w14:ligatures w14:val="none"/>
        </w:rPr>
        <w:t xml:space="preserve"> </w:t>
      </w:r>
      <w:r w:rsidRPr="00375A55">
        <w:rPr>
          <w:rFonts w:ascii="Times New Roman" w:eastAsia="Times New Roman" w:hAnsi="Times New Roman" w:cs="Times New Roman"/>
          <w:iCs/>
          <w:kern w:val="0"/>
          <w:sz w:val="24"/>
          <w:szCs w:val="24"/>
          <w14:ligatures w14:val="none"/>
        </w:rPr>
        <w:t>nekustamā īpašuma lietošana mērķi -  zeme, uz kuras galvenā saimnieciskā darbība ir lauksaimniecība (NĪLM kods 0101) 2937 m</w:t>
      </w:r>
      <w:r w:rsidRPr="00375A55">
        <w:rPr>
          <w:rFonts w:ascii="Times New Roman" w:eastAsia="Times New Roman" w:hAnsi="Times New Roman" w:cs="Times New Roman"/>
          <w:iCs/>
          <w:kern w:val="0"/>
          <w:sz w:val="24"/>
          <w:szCs w:val="24"/>
          <w:vertAlign w:val="superscript"/>
          <w14:ligatures w14:val="none"/>
        </w:rPr>
        <w:t>2</w:t>
      </w:r>
      <w:r w:rsidRPr="00375A55">
        <w:rPr>
          <w:rFonts w:ascii="Times New Roman" w:eastAsia="Times New Roman" w:hAnsi="Times New Roman" w:cs="Times New Roman"/>
          <w:iCs/>
          <w:kern w:val="0"/>
          <w:sz w:val="24"/>
          <w:szCs w:val="24"/>
          <w14:ligatures w14:val="none"/>
        </w:rPr>
        <w:t xml:space="preserve"> platībā.</w:t>
      </w:r>
    </w:p>
    <w:p w14:paraId="638EB7AA" w14:textId="77777777" w:rsidR="00375A55" w:rsidRPr="00375A55" w:rsidRDefault="00375A55" w:rsidP="00375A55">
      <w:pPr>
        <w:numPr>
          <w:ilvl w:val="0"/>
          <w:numId w:val="112"/>
        </w:numPr>
        <w:spacing w:after="0" w:line="240" w:lineRule="auto"/>
        <w:ind w:hanging="720"/>
        <w:contextualSpacing/>
        <w:jc w:val="both"/>
        <w:rPr>
          <w:rFonts w:ascii="Times New Roman" w:eastAsia="Times New Roman" w:hAnsi="Times New Roman" w:cs="Times New Roman"/>
          <w:iCs/>
          <w:kern w:val="0"/>
          <w:sz w:val="24"/>
          <w:szCs w:val="24"/>
          <w14:ligatures w14:val="none"/>
        </w:rPr>
      </w:pPr>
      <w:proofErr w:type="spellStart"/>
      <w:r w:rsidRPr="00375A55">
        <w:rPr>
          <w:rFonts w:ascii="Times New Roman" w:eastAsia="Times New Roman" w:hAnsi="Times New Roman" w:cs="Times New Roman"/>
          <w:iCs/>
          <w:kern w:val="0"/>
          <w:sz w:val="24"/>
          <w:szCs w:val="24"/>
          <w14:ligatures w14:val="none"/>
        </w:rPr>
        <w:t>Jaunveidojamai</w:t>
      </w:r>
      <w:proofErr w:type="spellEnd"/>
      <w:r w:rsidRPr="00375A55">
        <w:rPr>
          <w:rFonts w:ascii="Times New Roman" w:eastAsia="Times New Roman" w:hAnsi="Times New Roman" w:cs="Times New Roman"/>
          <w:iCs/>
          <w:kern w:val="0"/>
          <w:sz w:val="24"/>
          <w:szCs w:val="24"/>
          <w14:ligatures w14:val="none"/>
        </w:rPr>
        <w:t xml:space="preserve"> zemes vienībai aptuveni 900 m</w:t>
      </w:r>
      <w:r w:rsidRPr="00375A55">
        <w:rPr>
          <w:rFonts w:ascii="Times New Roman" w:eastAsia="Times New Roman" w:hAnsi="Times New Roman" w:cs="Times New Roman"/>
          <w:iCs/>
          <w:kern w:val="0"/>
          <w:sz w:val="24"/>
          <w:szCs w:val="24"/>
          <w:vertAlign w:val="superscript"/>
          <w14:ligatures w14:val="none"/>
        </w:rPr>
        <w:t>2</w:t>
      </w:r>
      <w:r w:rsidRPr="00375A55">
        <w:rPr>
          <w:rFonts w:ascii="Times New Roman" w:eastAsia="Times New Roman" w:hAnsi="Times New Roman" w:cs="Times New Roman"/>
          <w:iCs/>
          <w:kern w:val="0"/>
          <w:sz w:val="24"/>
          <w:szCs w:val="24"/>
          <w14:ligatures w14:val="none"/>
        </w:rPr>
        <w:t xml:space="preserve"> platībā (pēc kadastrālās uzmērīšanas zemes vienības platība var tikt precizēta) piešķirt adresi Svaru iela 11, Barkava, Barkavas pag., Madonas nov., LV-4834 un noteikt nekustamā īpašuma lietošanas mērķi - zeme, uz kuras galvenā saimnieciskā darbība ir lauksaimniecība (NĪLM kods 0101) 900 m</w:t>
      </w:r>
      <w:r w:rsidRPr="00375A55">
        <w:rPr>
          <w:rFonts w:ascii="Times New Roman" w:eastAsia="Times New Roman" w:hAnsi="Times New Roman" w:cs="Times New Roman"/>
          <w:iCs/>
          <w:kern w:val="0"/>
          <w:sz w:val="24"/>
          <w:szCs w:val="24"/>
          <w:vertAlign w:val="superscript"/>
          <w14:ligatures w14:val="none"/>
        </w:rPr>
        <w:t>2</w:t>
      </w:r>
      <w:r w:rsidRPr="00375A55">
        <w:rPr>
          <w:rFonts w:ascii="Times New Roman" w:eastAsia="Times New Roman" w:hAnsi="Times New Roman" w:cs="Times New Roman"/>
          <w:iCs/>
          <w:kern w:val="0"/>
          <w:sz w:val="24"/>
          <w:szCs w:val="24"/>
          <w14:ligatures w14:val="none"/>
        </w:rPr>
        <w:t xml:space="preserve"> platībā.</w:t>
      </w:r>
    </w:p>
    <w:p w14:paraId="17F9AB82" w14:textId="77777777" w:rsidR="00464E05" w:rsidRPr="00CE4A9C" w:rsidRDefault="00464E05" w:rsidP="00464E05">
      <w:pPr>
        <w:spacing w:after="0" w:line="240" w:lineRule="auto"/>
        <w:ind w:right="-1"/>
        <w:jc w:val="both"/>
        <w:rPr>
          <w:rFonts w:ascii="Times New Roman" w:eastAsia="Times New Roman" w:hAnsi="Times New Roman" w:cs="Times New Roman"/>
          <w:i/>
          <w:iCs/>
          <w:kern w:val="0"/>
          <w:sz w:val="24"/>
          <w:szCs w:val="24"/>
          <w:lang w:eastAsia="lv-LV"/>
          <w14:ligatures w14:val="none"/>
        </w:rPr>
      </w:pPr>
    </w:p>
    <w:bookmarkEnd w:id="450"/>
    <w:bookmarkEnd w:id="451"/>
    <w:bookmarkEnd w:id="452"/>
    <w:p w14:paraId="60019AB9" w14:textId="77777777" w:rsidR="009812F4" w:rsidRDefault="009812F4"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23711D95" w14:textId="77777777" w:rsidR="00C71B90" w:rsidRPr="001E4367" w:rsidRDefault="00C71B9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4744FBEB" w14:textId="032DAA28" w:rsidR="007C7365" w:rsidRPr="009812F4"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3"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3"/>
      <w:proofErr w:type="spellEnd"/>
    </w:p>
    <w:p w14:paraId="3C812E87" w14:textId="77777777" w:rsidR="007C7365"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DCACBC0" w14:textId="77777777" w:rsidR="00F87BC2" w:rsidRDefault="00F87BC2"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6246392" w14:textId="77777777" w:rsidR="00464E05" w:rsidRPr="001E4367" w:rsidRDefault="00464E0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15BB6508" w14:textId="77777777" w:rsidR="00464E05" w:rsidRPr="00320F8C" w:rsidRDefault="00464E05" w:rsidP="00464E05">
      <w:pPr>
        <w:spacing w:after="0" w:line="240" w:lineRule="auto"/>
        <w:rPr>
          <w:rFonts w:ascii="Times New Roman" w:eastAsia="Calibri" w:hAnsi="Times New Roman" w:cs="Times New Roman"/>
          <w:i/>
          <w:kern w:val="0"/>
          <w:sz w:val="24"/>
          <w:szCs w:val="24"/>
          <w14:ligatures w14:val="none"/>
        </w:rPr>
      </w:pPr>
      <w:proofErr w:type="spellStart"/>
      <w:r>
        <w:rPr>
          <w:rFonts w:ascii="Times New Roman" w:eastAsia="Calibri" w:hAnsi="Times New Roman" w:cs="Times New Roman"/>
          <w:i/>
          <w:kern w:val="0"/>
          <w:sz w:val="24"/>
          <w:szCs w:val="24"/>
          <w14:ligatures w14:val="none"/>
        </w:rPr>
        <w:t>Dzelzkalēja</w:t>
      </w:r>
      <w:proofErr w:type="spellEnd"/>
      <w:r w:rsidRPr="00320F8C">
        <w:rPr>
          <w:rFonts w:ascii="Times New Roman" w:eastAsia="Calibri" w:hAnsi="Times New Roman" w:cs="Times New Roman"/>
          <w:i/>
          <w:kern w:val="0"/>
          <w:sz w:val="24"/>
          <w:szCs w:val="24"/>
          <w14:ligatures w14:val="none"/>
        </w:rPr>
        <w:t xml:space="preserve"> 2</w:t>
      </w:r>
      <w:r>
        <w:rPr>
          <w:rFonts w:ascii="Times New Roman" w:eastAsia="Calibri" w:hAnsi="Times New Roman" w:cs="Times New Roman"/>
          <w:i/>
          <w:kern w:val="0"/>
          <w:sz w:val="24"/>
          <w:szCs w:val="24"/>
          <w14:ligatures w14:val="none"/>
        </w:rPr>
        <w:t>8335803</w:t>
      </w:r>
    </w:p>
    <w:p w14:paraId="4A50CCDC" w14:textId="3189FCFE" w:rsidR="007C7365" w:rsidRPr="009812F4" w:rsidRDefault="007C7365" w:rsidP="00464E05">
      <w:pPr>
        <w:suppressAutoHyphens/>
        <w:spacing w:after="0" w:line="100" w:lineRule="atLeast"/>
        <w:rPr>
          <w:rFonts w:ascii="Times New Roman" w:eastAsia="Calibri" w:hAnsi="Times New Roman" w:cs="Times New Roman"/>
          <w:i/>
          <w:kern w:val="1"/>
          <w:sz w:val="24"/>
          <w:szCs w:val="24"/>
          <w:lang w:eastAsia="ar-SA"/>
          <w14:ligatures w14:val="none"/>
        </w:rPr>
      </w:pPr>
    </w:p>
    <w:sectPr w:rsidR="007C7365" w:rsidRPr="009812F4" w:rsidSect="00464E05">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34224" w14:textId="77777777" w:rsidR="008E3642" w:rsidRDefault="008E3642">
      <w:pPr>
        <w:spacing w:after="0" w:line="240" w:lineRule="auto"/>
      </w:pPr>
      <w:r>
        <w:separator/>
      </w:r>
    </w:p>
  </w:endnote>
  <w:endnote w:type="continuationSeparator" w:id="0">
    <w:p w14:paraId="36118023" w14:textId="77777777" w:rsidR="008E3642" w:rsidRDefault="008E3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79813" w14:textId="77777777" w:rsidR="008E3642" w:rsidRDefault="008E3642">
      <w:pPr>
        <w:spacing w:after="0" w:line="240" w:lineRule="auto"/>
      </w:pPr>
      <w:r>
        <w:separator/>
      </w:r>
    </w:p>
  </w:footnote>
  <w:footnote w:type="continuationSeparator" w:id="0">
    <w:p w14:paraId="3BC5E1F6" w14:textId="77777777" w:rsidR="008E3642" w:rsidRDefault="008E3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7"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7"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1"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3"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5"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7"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0"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3"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6"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2"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4"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5"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1"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61"/>
  </w:num>
  <w:num w:numId="3" w16cid:durableId="435951737">
    <w:abstractNumId w:val="73"/>
  </w:num>
  <w:num w:numId="4" w16cid:durableId="18382266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7"/>
  </w:num>
  <w:num w:numId="7" w16cid:durableId="1006323195">
    <w:abstractNumId w:val="105"/>
  </w:num>
  <w:num w:numId="8" w16cid:durableId="172650957">
    <w:abstractNumId w:val="35"/>
  </w:num>
  <w:num w:numId="9" w16cid:durableId="1805736607">
    <w:abstractNumId w:val="57"/>
  </w:num>
  <w:num w:numId="10" w16cid:durableId="1278835808">
    <w:abstractNumId w:val="56"/>
  </w:num>
  <w:num w:numId="11" w16cid:durableId="112599636">
    <w:abstractNumId w:val="37"/>
  </w:num>
  <w:num w:numId="12" w16cid:durableId="237791946">
    <w:abstractNumId w:val="22"/>
  </w:num>
  <w:num w:numId="13" w16cid:durableId="420880542">
    <w:abstractNumId w:val="69"/>
  </w:num>
  <w:num w:numId="14" w16cid:durableId="507720540">
    <w:abstractNumId w:val="9"/>
  </w:num>
  <w:num w:numId="15" w16cid:durableId="756093830">
    <w:abstractNumId w:val="84"/>
  </w:num>
  <w:num w:numId="16" w16cid:durableId="1998653451">
    <w:abstractNumId w:val="51"/>
  </w:num>
  <w:num w:numId="17" w16cid:durableId="295840026">
    <w:abstractNumId w:val="3"/>
  </w:num>
  <w:num w:numId="18" w16cid:durableId="604265910">
    <w:abstractNumId w:val="72"/>
  </w:num>
  <w:num w:numId="19" w16cid:durableId="1848709668">
    <w:abstractNumId w:val="33"/>
  </w:num>
  <w:num w:numId="20" w16cid:durableId="868951277">
    <w:abstractNumId w:val="83"/>
  </w:num>
  <w:num w:numId="21" w16cid:durableId="151526946">
    <w:abstractNumId w:val="89"/>
  </w:num>
  <w:num w:numId="22" w16cid:durableId="711421502">
    <w:abstractNumId w:val="21"/>
  </w:num>
  <w:num w:numId="23" w16cid:durableId="1834566147">
    <w:abstractNumId w:val="42"/>
  </w:num>
  <w:num w:numId="24" w16cid:durableId="1902128782">
    <w:abstractNumId w:val="29"/>
  </w:num>
  <w:num w:numId="25" w16cid:durableId="1101604452">
    <w:abstractNumId w:val="52"/>
  </w:num>
  <w:num w:numId="26" w16cid:durableId="1730182350">
    <w:abstractNumId w:val="13"/>
  </w:num>
  <w:num w:numId="27" w16cid:durableId="1013605907">
    <w:abstractNumId w:val="88"/>
  </w:num>
  <w:num w:numId="28" w16cid:durableId="1035351275">
    <w:abstractNumId w:val="76"/>
  </w:num>
  <w:num w:numId="29" w16cid:durableId="745148850">
    <w:abstractNumId w:val="79"/>
  </w:num>
  <w:num w:numId="30" w16cid:durableId="1982735745">
    <w:abstractNumId w:val="92"/>
  </w:num>
  <w:num w:numId="31" w16cid:durableId="694309866">
    <w:abstractNumId w:val="16"/>
  </w:num>
  <w:num w:numId="32" w16cid:durableId="12139060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1"/>
  </w:num>
  <w:num w:numId="34" w16cid:durableId="1824462832">
    <w:abstractNumId w:val="99"/>
  </w:num>
  <w:num w:numId="35" w16cid:durableId="1051491583">
    <w:abstractNumId w:val="63"/>
  </w:num>
  <w:num w:numId="36" w16cid:durableId="1195582793">
    <w:abstractNumId w:val="2"/>
  </w:num>
  <w:num w:numId="37" w16cid:durableId="449014592">
    <w:abstractNumId w:val="58"/>
  </w:num>
  <w:num w:numId="38" w16cid:durableId="1421440072">
    <w:abstractNumId w:val="65"/>
  </w:num>
  <w:num w:numId="39" w16cid:durableId="433205699">
    <w:abstractNumId w:val="96"/>
  </w:num>
  <w:num w:numId="40" w16cid:durableId="1500344119">
    <w:abstractNumId w:val="0"/>
  </w:num>
  <w:num w:numId="41" w16cid:durableId="418913557">
    <w:abstractNumId w:val="74"/>
  </w:num>
  <w:num w:numId="42" w16cid:durableId="2045983383">
    <w:abstractNumId w:val="18"/>
  </w:num>
  <w:num w:numId="43" w16cid:durableId="67561346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0"/>
  </w:num>
  <w:num w:numId="45" w16cid:durableId="18842928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6"/>
  </w:num>
  <w:num w:numId="47" w16cid:durableId="1546330434">
    <w:abstractNumId w:val="77"/>
  </w:num>
  <w:num w:numId="48" w16cid:durableId="731125840">
    <w:abstractNumId w:val="14"/>
  </w:num>
  <w:num w:numId="49" w16cid:durableId="1557662973">
    <w:abstractNumId w:val="71"/>
  </w:num>
  <w:num w:numId="50" w16cid:durableId="877426991">
    <w:abstractNumId w:val="68"/>
  </w:num>
  <w:num w:numId="51" w16cid:durableId="939070328">
    <w:abstractNumId w:val="62"/>
  </w:num>
  <w:num w:numId="52" w16cid:durableId="205915150">
    <w:abstractNumId w:val="24"/>
  </w:num>
  <w:num w:numId="53" w16cid:durableId="1955941583">
    <w:abstractNumId w:val="49"/>
  </w:num>
  <w:num w:numId="54" w16cid:durableId="15950191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5"/>
  </w:num>
  <w:num w:numId="56" w16cid:durableId="2130666112">
    <w:abstractNumId w:val="11"/>
  </w:num>
  <w:num w:numId="57" w16cid:durableId="354770251">
    <w:abstractNumId w:val="80"/>
  </w:num>
  <w:num w:numId="58" w16cid:durableId="955798426">
    <w:abstractNumId w:val="46"/>
  </w:num>
  <w:num w:numId="59" w16cid:durableId="2125490833">
    <w:abstractNumId w:val="5"/>
  </w:num>
  <w:num w:numId="60" w16cid:durableId="971324600">
    <w:abstractNumId w:val="85"/>
  </w:num>
  <w:num w:numId="61" w16cid:durableId="1836526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2"/>
  </w:num>
  <w:num w:numId="63" w16cid:durableId="1744571842">
    <w:abstractNumId w:val="91"/>
  </w:num>
  <w:num w:numId="64" w16cid:durableId="1954550419">
    <w:abstractNumId w:val="75"/>
  </w:num>
  <w:num w:numId="65" w16cid:durableId="968247057">
    <w:abstractNumId w:val="82"/>
  </w:num>
  <w:num w:numId="66" w16cid:durableId="525600587">
    <w:abstractNumId w:val="44"/>
  </w:num>
  <w:num w:numId="67" w16cid:durableId="356007139">
    <w:abstractNumId w:val="41"/>
  </w:num>
  <w:num w:numId="68" w16cid:durableId="610472573">
    <w:abstractNumId w:val="93"/>
  </w:num>
  <w:num w:numId="69" w16cid:durableId="1177813827">
    <w:abstractNumId w:val="94"/>
  </w:num>
  <w:num w:numId="70" w16cid:durableId="1030572400">
    <w:abstractNumId w:val="19"/>
  </w:num>
  <w:num w:numId="71" w16cid:durableId="628711093">
    <w:abstractNumId w:val="31"/>
  </w:num>
  <w:num w:numId="72" w16cid:durableId="1666931824">
    <w:abstractNumId w:val="38"/>
  </w:num>
  <w:num w:numId="73" w16cid:durableId="11107241">
    <w:abstractNumId w:val="7"/>
  </w:num>
  <w:num w:numId="74" w16cid:durableId="2125028654">
    <w:abstractNumId w:val="15"/>
  </w:num>
  <w:num w:numId="75" w16cid:durableId="180754990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8"/>
  </w:num>
  <w:num w:numId="77" w16cid:durableId="582683102">
    <w:abstractNumId w:val="70"/>
  </w:num>
  <w:num w:numId="78" w16cid:durableId="503668236">
    <w:abstractNumId w:val="53"/>
  </w:num>
  <w:num w:numId="79" w16cid:durableId="1008870343">
    <w:abstractNumId w:val="67"/>
  </w:num>
  <w:num w:numId="80" w16cid:durableId="295794408">
    <w:abstractNumId w:val="55"/>
  </w:num>
  <w:num w:numId="81" w16cid:durableId="637995273">
    <w:abstractNumId w:val="45"/>
  </w:num>
  <w:num w:numId="82" w16cid:durableId="969242486">
    <w:abstractNumId w:val="59"/>
  </w:num>
  <w:num w:numId="83" w16cid:durableId="3684611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4"/>
  </w:num>
  <w:num w:numId="85" w16cid:durableId="17409083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0"/>
  </w:num>
  <w:num w:numId="87" w16cid:durableId="19735595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2"/>
  </w:num>
  <w:num w:numId="90" w16cid:durableId="1024937494">
    <w:abstractNumId w:val="86"/>
  </w:num>
  <w:num w:numId="91" w16cid:durableId="703409759">
    <w:abstractNumId w:val="103"/>
  </w:num>
  <w:num w:numId="92" w16cid:durableId="5614509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0"/>
  </w:num>
  <w:num w:numId="94" w16cid:durableId="1728605098">
    <w:abstractNumId w:val="64"/>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4"/>
  </w:num>
  <w:num w:numId="97" w16cid:durableId="2101949557">
    <w:abstractNumId w:val="98"/>
  </w:num>
  <w:num w:numId="98" w16cid:durableId="1278289669">
    <w:abstractNumId w:val="43"/>
  </w:num>
  <w:num w:numId="99" w16cid:durableId="382951910">
    <w:abstractNumId w:val="102"/>
  </w:num>
  <w:num w:numId="100" w16cid:durableId="1041245231">
    <w:abstractNumId w:val="106"/>
  </w:num>
  <w:num w:numId="101" w16cid:durableId="1959665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9"/>
  </w:num>
  <w:num w:numId="103" w16cid:durableId="886454946">
    <w:abstractNumId w:val="10"/>
  </w:num>
  <w:num w:numId="104" w16cid:durableId="1749308620">
    <w:abstractNumId w:val="81"/>
  </w:num>
  <w:num w:numId="105" w16cid:durableId="484473410">
    <w:abstractNumId w:val="27"/>
  </w:num>
  <w:num w:numId="106" w16cid:durableId="81420804">
    <w:abstractNumId w:val="95"/>
  </w:num>
  <w:num w:numId="107" w16cid:durableId="1388256964">
    <w:abstractNumId w:val="97"/>
  </w:num>
  <w:num w:numId="108" w16cid:durableId="2075155297">
    <w:abstractNumId w:val="87"/>
  </w:num>
  <w:num w:numId="109" w16cid:durableId="194731744">
    <w:abstractNumId w:val="48"/>
  </w:num>
  <w:num w:numId="110" w16cid:durableId="1857234713">
    <w:abstractNumId w:val="4"/>
  </w:num>
  <w:num w:numId="111" w16cid:durableId="1510874485">
    <w:abstractNumId w:val="60"/>
  </w:num>
  <w:num w:numId="112" w16cid:durableId="332342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6B92"/>
    <w:rsid w:val="00157BC3"/>
    <w:rsid w:val="0016103A"/>
    <w:rsid w:val="00167E6F"/>
    <w:rsid w:val="00172B9E"/>
    <w:rsid w:val="00174F5F"/>
    <w:rsid w:val="00177F2A"/>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78FD"/>
    <w:rsid w:val="00252313"/>
    <w:rsid w:val="00254DEE"/>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4E05"/>
    <w:rsid w:val="00465DDA"/>
    <w:rsid w:val="004713B3"/>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B7F3E"/>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E26C9"/>
    <w:rsid w:val="008E3642"/>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53CF"/>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TotalTime>
  <Pages>2</Pages>
  <Words>3245</Words>
  <Characters>1850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282</cp:revision>
  <dcterms:created xsi:type="dcterms:W3CDTF">2024-09-06T08:06:00Z</dcterms:created>
  <dcterms:modified xsi:type="dcterms:W3CDTF">2025-10-03T14:34:00Z</dcterms:modified>
</cp:coreProperties>
</file>